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F" w:rsidRPr="007C1A2F" w:rsidRDefault="009309BF" w:rsidP="009309B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7C1A2F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На официальном бланке организации</w:t>
      </w:r>
    </w:p>
    <w:p w:rsidR="009309BF" w:rsidRPr="00BE0345" w:rsidRDefault="009309BF" w:rsidP="009309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>Генеральному директору</w:t>
      </w:r>
    </w:p>
    <w:p w:rsidR="009309BF" w:rsidRPr="00BE0345" w:rsidRDefault="009309BF" w:rsidP="00930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>Фонда «Инвестиционное агентство Тюменской области»</w:t>
      </w:r>
    </w:p>
    <w:p w:rsidR="009309BF" w:rsidRPr="00BE0345" w:rsidRDefault="009309BF" w:rsidP="009309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0345">
        <w:rPr>
          <w:rFonts w:ascii="Times New Roman" w:eastAsia="Times New Roman" w:hAnsi="Times New Roman"/>
          <w:sz w:val="24"/>
          <w:szCs w:val="24"/>
        </w:rPr>
        <w:t>Езикеевой</w:t>
      </w:r>
      <w:proofErr w:type="spellEnd"/>
      <w:r w:rsidRPr="00BE0345">
        <w:rPr>
          <w:rFonts w:ascii="Times New Roman" w:eastAsia="Times New Roman" w:hAnsi="Times New Roman"/>
          <w:sz w:val="24"/>
          <w:szCs w:val="24"/>
        </w:rPr>
        <w:t xml:space="preserve"> О.Л. </w:t>
      </w: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 xml:space="preserve">Просим внести </w:t>
      </w:r>
      <w:r w:rsidR="00E2374C" w:rsidRPr="00265E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ФИО, должность, наименование компании</w:t>
      </w:r>
      <w:r w:rsidR="007C1A2F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(контактные данные: тел., </w:t>
      </w:r>
      <w:r w:rsidR="007C1A2F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US"/>
        </w:rPr>
        <w:t>e</w:t>
      </w:r>
      <w:r w:rsidR="007C1A2F" w:rsidRPr="007C1A2F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-</w:t>
      </w:r>
      <w:r w:rsidR="007C1A2F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US"/>
        </w:rPr>
        <w:t>mail</w:t>
      </w:r>
      <w:r w:rsidR="007C1A2F" w:rsidRPr="007C1A2F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)</w:t>
      </w:r>
      <w:r w:rsidR="00E23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0345">
        <w:rPr>
          <w:rFonts w:ascii="Times New Roman" w:eastAsia="Times New Roman" w:hAnsi="Times New Roman"/>
          <w:sz w:val="24"/>
          <w:szCs w:val="24"/>
        </w:rPr>
        <w:t xml:space="preserve">в список участников </w:t>
      </w:r>
      <w:proofErr w:type="spellStart"/>
      <w:proofErr w:type="gramStart"/>
      <w:r w:rsidR="000803AE">
        <w:rPr>
          <w:rFonts w:ascii="Times New Roman" w:eastAsia="Times New Roman" w:hAnsi="Times New Roman"/>
          <w:sz w:val="24"/>
          <w:szCs w:val="24"/>
        </w:rPr>
        <w:t>бизнес-</w:t>
      </w:r>
      <w:r w:rsidRPr="00BE0345">
        <w:rPr>
          <w:rFonts w:ascii="Times New Roman" w:eastAsia="Times New Roman" w:hAnsi="Times New Roman"/>
          <w:sz w:val="24"/>
          <w:szCs w:val="24"/>
        </w:rPr>
        <w:t>семинара</w:t>
      </w:r>
      <w:proofErr w:type="spellEnd"/>
      <w:proofErr w:type="gramEnd"/>
      <w:r w:rsidRPr="00BE0345">
        <w:rPr>
          <w:rFonts w:ascii="Times New Roman" w:eastAsia="Times New Roman" w:hAnsi="Times New Roman"/>
          <w:sz w:val="24"/>
          <w:szCs w:val="24"/>
        </w:rPr>
        <w:t xml:space="preserve"> по теме «</w:t>
      </w:r>
      <w:r w:rsidR="00577580" w:rsidRPr="00577580">
        <w:rPr>
          <w:rFonts w:ascii="Times New Roman" w:eastAsia="Times New Roman" w:hAnsi="Times New Roman"/>
          <w:b/>
          <w:sz w:val="24"/>
          <w:szCs w:val="24"/>
        </w:rPr>
        <w:t>Выход на рынок Республики Иран</w:t>
      </w:r>
      <w:r w:rsidRPr="00BE0345">
        <w:rPr>
          <w:rFonts w:ascii="Times New Roman" w:eastAsia="Times New Roman" w:hAnsi="Times New Roman"/>
          <w:sz w:val="24"/>
          <w:szCs w:val="24"/>
        </w:rPr>
        <w:t xml:space="preserve">», который состоится </w:t>
      </w:r>
      <w:r w:rsidRPr="00B557F6">
        <w:rPr>
          <w:rFonts w:ascii="Times New Roman" w:eastAsia="Times New Roman" w:hAnsi="Times New Roman"/>
          <w:b/>
          <w:sz w:val="24"/>
          <w:szCs w:val="24"/>
        </w:rPr>
        <w:t>«</w:t>
      </w:r>
      <w:r w:rsidR="000803AE">
        <w:rPr>
          <w:rFonts w:ascii="Times New Roman" w:eastAsia="Times New Roman" w:hAnsi="Times New Roman"/>
          <w:b/>
          <w:sz w:val="24"/>
          <w:szCs w:val="24"/>
        </w:rPr>
        <w:t>15</w:t>
      </w:r>
      <w:r w:rsidRPr="00B557F6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0803AE">
        <w:rPr>
          <w:rFonts w:ascii="Times New Roman" w:eastAsia="Times New Roman" w:hAnsi="Times New Roman"/>
          <w:b/>
          <w:sz w:val="24"/>
          <w:szCs w:val="24"/>
        </w:rPr>
        <w:t>октя</w:t>
      </w:r>
      <w:r w:rsidR="00265E9A">
        <w:rPr>
          <w:rFonts w:ascii="Times New Roman" w:eastAsia="Times New Roman" w:hAnsi="Times New Roman"/>
          <w:b/>
          <w:sz w:val="24"/>
          <w:szCs w:val="24"/>
        </w:rPr>
        <w:t>бря</w:t>
      </w:r>
      <w:r w:rsidR="00B557F6" w:rsidRPr="00B557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57F6">
        <w:rPr>
          <w:rFonts w:ascii="Times New Roman" w:eastAsia="Times New Roman" w:hAnsi="Times New Roman"/>
          <w:b/>
          <w:sz w:val="24"/>
          <w:szCs w:val="24"/>
        </w:rPr>
        <w:t>2015 года</w:t>
      </w:r>
      <w:r w:rsidRPr="00BE0345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9309BF" w:rsidRPr="00BE0345" w:rsidRDefault="00265E9A" w:rsidP="0093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5E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Наименование компании</w:t>
      </w:r>
      <w:r w:rsidR="009309BF" w:rsidRPr="00BE0345">
        <w:rPr>
          <w:rFonts w:ascii="Times New Roman" w:eastAsia="Times New Roman" w:hAnsi="Times New Roman"/>
          <w:sz w:val="24"/>
          <w:szCs w:val="24"/>
        </w:rPr>
        <w:t xml:space="preserve"> является представителем малого/среднего бизнеса в соответствии со статьей 4 Федерального закона № 209-ФЗ</w:t>
      </w:r>
      <w:r w:rsidR="009309BF">
        <w:rPr>
          <w:rFonts w:ascii="Times New Roman" w:eastAsia="Times New Roman" w:hAnsi="Times New Roman"/>
          <w:sz w:val="24"/>
          <w:szCs w:val="24"/>
        </w:rPr>
        <w:t xml:space="preserve"> от 24.07.2007 г.</w:t>
      </w:r>
      <w:r w:rsidR="009309BF" w:rsidRPr="00BE034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309BF" w:rsidRPr="00BE0345" w:rsidRDefault="009309BF" w:rsidP="0093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 xml:space="preserve">1) Средняя численность работников за предшествующий календарный год не превышает 250 чел. </w:t>
      </w:r>
    </w:p>
    <w:p w:rsidR="009309BF" w:rsidRPr="00BE0345" w:rsidRDefault="009309BF" w:rsidP="009309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 xml:space="preserve">2) Предельные значения выручки от реализации товаров (работ, услуг) за предшествующий год без учета налога на добавленную стоимость не превышают </w:t>
      </w:r>
      <w:r w:rsidR="007C1A2F" w:rsidRPr="007C1A2F">
        <w:rPr>
          <w:rFonts w:ascii="Times New Roman" w:eastAsia="Times New Roman" w:hAnsi="Times New Roman"/>
          <w:sz w:val="24"/>
          <w:szCs w:val="24"/>
        </w:rPr>
        <w:t xml:space="preserve">2 </w:t>
      </w:r>
      <w:r w:rsidRPr="00BE0345">
        <w:rPr>
          <w:rFonts w:ascii="Times New Roman" w:eastAsia="Times New Roman" w:hAnsi="Times New Roman"/>
          <w:sz w:val="24"/>
          <w:szCs w:val="24"/>
        </w:rPr>
        <w:t>млрд. руб.</w:t>
      </w:r>
    </w:p>
    <w:p w:rsidR="009309BF" w:rsidRDefault="009309BF" w:rsidP="00930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>3)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компании не превышает 25 %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превыша</w:t>
      </w:r>
      <w:r w:rsidR="007C1A2F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49%.</w:t>
      </w:r>
    </w:p>
    <w:p w:rsidR="009309BF" w:rsidRPr="00BE0345" w:rsidRDefault="009309BF" w:rsidP="00930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 xml:space="preserve">Компания работает в сфере ________________. </w:t>
      </w:r>
    </w:p>
    <w:p w:rsidR="009309BF" w:rsidRPr="00BE0345" w:rsidRDefault="009309BF" w:rsidP="00930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>Достоверность предоставленных данных подтверждаю.</w:t>
      </w: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BF" w:rsidRPr="00265E9A" w:rsidRDefault="009309BF" w:rsidP="009309BF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265E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Должность</w:t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  <w:t xml:space="preserve"> </w:t>
      </w:r>
      <w:r w:rsidRPr="00265E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Подпись </w:t>
      </w:r>
      <w:r w:rsidRPr="00265E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65E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Ф.И.О.</w:t>
      </w: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0345">
        <w:rPr>
          <w:rFonts w:ascii="Times New Roman" w:eastAsia="Times New Roman" w:hAnsi="Times New Roman"/>
          <w:sz w:val="24"/>
          <w:szCs w:val="24"/>
        </w:rPr>
        <w:tab/>
      </w:r>
      <w:r w:rsidRPr="00BE0345">
        <w:rPr>
          <w:rFonts w:ascii="Times New Roman" w:eastAsia="Times New Roman" w:hAnsi="Times New Roman"/>
          <w:sz w:val="24"/>
          <w:szCs w:val="24"/>
        </w:rPr>
        <w:tab/>
      </w:r>
      <w:r w:rsidRPr="00BE0345">
        <w:rPr>
          <w:rFonts w:ascii="Times New Roman" w:eastAsia="Times New Roman" w:hAnsi="Times New Roman"/>
          <w:sz w:val="24"/>
          <w:szCs w:val="24"/>
        </w:rPr>
        <w:tab/>
        <w:t xml:space="preserve"> м.п. </w:t>
      </w:r>
    </w:p>
    <w:p w:rsidR="009309BF" w:rsidRPr="00BE0345" w:rsidRDefault="009309BF" w:rsidP="00930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63A6" w:rsidRDefault="00BC63A6"/>
    <w:sectPr w:rsidR="00BC63A6" w:rsidSect="00BC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BF"/>
    <w:rsid w:val="000803AE"/>
    <w:rsid w:val="00253A0D"/>
    <w:rsid w:val="00265E9A"/>
    <w:rsid w:val="002B0C00"/>
    <w:rsid w:val="00577580"/>
    <w:rsid w:val="007C1A2F"/>
    <w:rsid w:val="009309BF"/>
    <w:rsid w:val="00AC0E2A"/>
    <w:rsid w:val="00AC1E4D"/>
    <w:rsid w:val="00B557F6"/>
    <w:rsid w:val="00BC63A6"/>
    <w:rsid w:val="00E2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2015-07-31T04:21:00Z</dcterms:created>
  <dcterms:modified xsi:type="dcterms:W3CDTF">2015-09-24T11:15:00Z</dcterms:modified>
</cp:coreProperties>
</file>